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AA" w:rsidRDefault="00B32AAA">
      <w:pPr>
        <w:spacing w:after="0"/>
        <w:ind w:left="254" w:right="2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86371" w:rsidRDefault="00C75113" w:rsidP="00C75113">
      <w:pPr>
        <w:spacing w:after="136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US District Court for the Eastern District of Texas</w:t>
      </w:r>
    </w:p>
    <w:p w:rsidR="009C6D95" w:rsidRDefault="00D86371" w:rsidP="00C75113">
      <w:pPr>
        <w:spacing w:after="13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Non-CJA/</w:t>
      </w:r>
      <w:r w:rsidR="00AF227D">
        <w:rPr>
          <w:rFonts w:ascii="Times New Roman" w:eastAsia="Times New Roman" w:hAnsi="Times New Roman" w:cs="Times New Roman"/>
          <w:b/>
          <w:sz w:val="28"/>
        </w:rPr>
        <w:t xml:space="preserve">Pro Bono </w:t>
      </w:r>
      <w:r w:rsidR="00AF227D" w:rsidRPr="00AF227D">
        <w:rPr>
          <w:rFonts w:ascii="Times New Roman" w:eastAsia="Times New Roman" w:hAnsi="Times New Roman" w:cs="Times New Roman"/>
          <w:b/>
          <w:color w:val="FF0000"/>
          <w:sz w:val="28"/>
        </w:rPr>
        <w:t>Other</w:t>
      </w:r>
      <w:r w:rsidR="00AF227D">
        <w:rPr>
          <w:rFonts w:ascii="Times New Roman" w:eastAsia="Times New Roman" w:hAnsi="Times New Roman" w:cs="Times New Roman"/>
          <w:b/>
          <w:sz w:val="28"/>
        </w:rPr>
        <w:t xml:space="preserve"> Expenses</w:t>
      </w:r>
      <w:r w:rsidR="000B391C">
        <w:rPr>
          <w:rFonts w:ascii="Times New Roman" w:eastAsia="Times New Roman" w:hAnsi="Times New Roman" w:cs="Times New Roman"/>
          <w:b/>
          <w:sz w:val="28"/>
        </w:rPr>
        <w:t xml:space="preserve"> Worksheet</w:t>
      </w:r>
    </w:p>
    <w:p w:rsidR="009C6D95" w:rsidRDefault="00AF227D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*Any expenses in excess of $</w:t>
      </w:r>
      <w:r w:rsidR="00B32AAA">
        <w:rPr>
          <w:rFonts w:ascii="Times New Roman" w:eastAsia="Times New Roman" w:hAnsi="Times New Roman" w:cs="Times New Roman"/>
          <w:b/>
          <w:sz w:val="20"/>
        </w:rPr>
        <w:t>8</w:t>
      </w:r>
      <w:r>
        <w:rPr>
          <w:rFonts w:ascii="Times New Roman" w:eastAsia="Times New Roman" w:hAnsi="Times New Roman" w:cs="Times New Roman"/>
          <w:b/>
          <w:sz w:val="20"/>
        </w:rPr>
        <w:t>00.00 should receive the Court’s prior approval.  Please see guidelines for further details.</w:t>
      </w:r>
    </w:p>
    <w:p w:rsidR="009C6D95" w:rsidRDefault="00AF227D">
      <w:pPr>
        <w:spacing w:after="10" w:line="249" w:lineRule="auto"/>
        <w:ind w:left="-5" w:right="4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Attorney(s):  </w:t>
      </w:r>
      <w:r>
        <w:rPr>
          <w:noProof/>
        </w:rPr>
        <mc:AlternateContent>
          <mc:Choice Requires="wpg">
            <w:drawing>
              <wp:inline distT="0" distB="0" distL="0" distR="0">
                <wp:extent cx="5986272" cy="15240"/>
                <wp:effectExtent l="0" t="0" r="0" b="0"/>
                <wp:docPr id="7788" name="Group 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272" cy="15240"/>
                          <a:chOff x="0" y="0"/>
                          <a:chExt cx="5986272" cy="15240"/>
                        </a:xfrm>
                      </wpg:grpSpPr>
                      <wps:wsp>
                        <wps:cNvPr id="8438" name="Shape 8438"/>
                        <wps:cNvSpPr/>
                        <wps:spPr>
                          <a:xfrm>
                            <a:off x="0" y="0"/>
                            <a:ext cx="598627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272" h="15240">
                                <a:moveTo>
                                  <a:pt x="0" y="0"/>
                                </a:moveTo>
                                <a:lnTo>
                                  <a:pt x="5986272" y="0"/>
                                </a:lnTo>
                                <a:lnTo>
                                  <a:pt x="598627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88" style="width:471.36pt;height:1.20001pt;mso-position-horizontal-relative:char;mso-position-vertical-relative:line" coordsize="59862,152">
                <v:shape id="Shape 8439" style="position:absolute;width:59862;height:152;left:0;top:0;" coordsize="5986272,15240" path="m0,0l5986272,0l5986272,15240l0,1524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3669" w:type="dxa"/>
        <w:tblInd w:w="5" w:type="dxa"/>
        <w:tblCellMar>
          <w:top w:w="81" w:type="dxa"/>
          <w:bottom w:w="34" w:type="dxa"/>
          <w:right w:w="35" w:type="dxa"/>
        </w:tblCellMar>
        <w:tblLook w:val="04A0" w:firstRow="1" w:lastRow="0" w:firstColumn="1" w:lastColumn="0" w:noHBand="0" w:noVBand="1"/>
      </w:tblPr>
      <w:tblGrid>
        <w:gridCol w:w="1614"/>
        <w:gridCol w:w="5668"/>
        <w:gridCol w:w="3186"/>
        <w:gridCol w:w="956"/>
        <w:gridCol w:w="2245"/>
      </w:tblGrid>
      <w:tr w:rsidR="009C6D95" w:rsidTr="00AF227D">
        <w:trPr>
          <w:trHeight w:val="48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  <w:vAlign w:val="center"/>
          </w:tcPr>
          <w:p w:rsidR="009C6D95" w:rsidRDefault="00AF227D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DATE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  <w:vAlign w:val="center"/>
          </w:tcPr>
          <w:p w:rsidR="009C6D95" w:rsidRDefault="00AF227D">
            <w:pPr>
              <w:ind w:right="2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EXPENSE TYPE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C2C2"/>
            <w:vAlign w:val="center"/>
          </w:tcPr>
          <w:p w:rsidR="009C6D95" w:rsidRDefault="00AF227D">
            <w:pPr>
              <w:ind w:left="13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NOTES/PURPOSE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9C6D95" w:rsidRDefault="009C6D95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9C6D95" w:rsidRDefault="00AF22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TOTAL EXPENSE AMOUNT </w:t>
            </w:r>
          </w:p>
        </w:tc>
      </w:tr>
      <w:tr w:rsidR="009C6D95" w:rsidTr="00AF227D">
        <w:trPr>
          <w:trHeight w:val="40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3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6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3"/>
        </w:trPr>
        <w:tc>
          <w:tcPr>
            <w:tcW w:w="16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</w:tr>
      <w:tr w:rsidR="009C6D95" w:rsidTr="00AF227D">
        <w:trPr>
          <w:trHeight w:val="406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6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3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3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6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6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3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6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3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  <w:tr w:rsidR="009C6D95" w:rsidTr="00AF227D">
        <w:trPr>
          <w:trHeight w:val="406"/>
        </w:trPr>
        <w:tc>
          <w:tcPr>
            <w:tcW w:w="1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C6D95" w:rsidRDefault="009C6D95"/>
        </w:tc>
        <w:tc>
          <w:tcPr>
            <w:tcW w:w="56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C6D95" w:rsidRDefault="009C6D95"/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C6D95" w:rsidRDefault="00AF227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TOTAL: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6D95" w:rsidRDefault="009C6D95"/>
        </w:tc>
      </w:tr>
    </w:tbl>
    <w:p w:rsidR="00AF227D" w:rsidRDefault="00AF227D" w:rsidP="00AF227D">
      <w:pPr>
        <w:spacing w:after="147"/>
        <w:ind w:left="284" w:hanging="10"/>
        <w:jc w:val="center"/>
      </w:pPr>
    </w:p>
    <w:sectPr w:rsidR="00AF227D">
      <w:pgSz w:w="15840" w:h="12240" w:orient="landscape"/>
      <w:pgMar w:top="791" w:right="1352" w:bottom="52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95"/>
    <w:rsid w:val="000433FC"/>
    <w:rsid w:val="000B391C"/>
    <w:rsid w:val="000D6372"/>
    <w:rsid w:val="001430B4"/>
    <w:rsid w:val="003F1B58"/>
    <w:rsid w:val="005911E8"/>
    <w:rsid w:val="005A0CB8"/>
    <w:rsid w:val="0067413C"/>
    <w:rsid w:val="0082740F"/>
    <w:rsid w:val="00841B85"/>
    <w:rsid w:val="009C6D95"/>
    <w:rsid w:val="00A25A2F"/>
    <w:rsid w:val="00A907A5"/>
    <w:rsid w:val="00AF227D"/>
    <w:rsid w:val="00B32AAA"/>
    <w:rsid w:val="00C46E91"/>
    <w:rsid w:val="00C75113"/>
    <w:rsid w:val="00CA0303"/>
    <w:rsid w:val="00CB6DDF"/>
    <w:rsid w:val="00D86371"/>
    <w:rsid w:val="00E45467"/>
    <w:rsid w:val="00F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5BA4"/>
  <w15:docId w15:val="{E54CA92E-A100-42EE-A769-C1185645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2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2"/>
      <w:outlineLvl w:val="1"/>
    </w:pPr>
    <w:rPr>
      <w:rFonts w:ascii="Times New Roman" w:eastAsia="Times New Roman" w:hAnsi="Times New Roman" w:cs="Times New Roman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Heuser</dc:creator>
  <cp:keywords/>
  <cp:lastModifiedBy>Sunday Heuser</cp:lastModifiedBy>
  <cp:revision>5</cp:revision>
  <dcterms:created xsi:type="dcterms:W3CDTF">2019-04-01T17:59:00Z</dcterms:created>
  <dcterms:modified xsi:type="dcterms:W3CDTF">2019-04-02T15:43:00Z</dcterms:modified>
</cp:coreProperties>
</file>